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A" w:rsidRDefault="00B862BA">
      <w:pPr>
        <w:rPr>
          <w:b/>
        </w:rPr>
      </w:pPr>
      <w:r>
        <w:rPr>
          <w:b/>
        </w:rPr>
        <w:t>CEIRET</w:t>
      </w:r>
    </w:p>
    <w:p w:rsidR="00C24ECD" w:rsidRPr="001F1673" w:rsidRDefault="00BE78F8">
      <w:pPr>
        <w:rPr>
          <w:b/>
        </w:rPr>
      </w:pPr>
      <w:r>
        <w:rPr>
          <w:b/>
        </w:rPr>
        <w:t xml:space="preserve">Curso acerca de </w:t>
      </w:r>
      <w:r w:rsidR="00F361BE" w:rsidRPr="001F1673">
        <w:rPr>
          <w:b/>
        </w:rPr>
        <w:t>RELEVAMIENTO Y ANALISIS DE CONFLICTOS COLECTIVOS DE TRABAJO</w:t>
      </w:r>
    </w:p>
    <w:p w:rsidR="003D3725" w:rsidRDefault="003D3725">
      <w:r>
        <w:t xml:space="preserve">El objetivo del presente </w:t>
      </w:r>
      <w:r w:rsidR="00BE78F8">
        <w:t xml:space="preserve">cursoanalizar </w:t>
      </w:r>
      <w:r>
        <w:t xml:space="preserve">el estado de la conflictividad laboral en Argentina, a través de la sistematización </w:t>
      </w:r>
      <w:r w:rsidR="00B862BA">
        <w:t xml:space="preserve">y análisis </w:t>
      </w:r>
      <w:r>
        <w:t>de la información relevada</w:t>
      </w:r>
      <w:r w:rsidR="00B862BA">
        <w:t xml:space="preserve">, para la elaboración de informes periódicos. </w:t>
      </w:r>
    </w:p>
    <w:p w:rsidR="00B862BA" w:rsidRDefault="00B862BA">
      <w:r>
        <w:t>Se espera que al finalizar el curso les estudiantes:</w:t>
      </w:r>
    </w:p>
    <w:p w:rsidR="00FA28A1" w:rsidRDefault="00FA28A1" w:rsidP="00FA28A1">
      <w:pPr>
        <w:pStyle w:val="Prrafodelista"/>
        <w:numPr>
          <w:ilvl w:val="0"/>
          <w:numId w:val="1"/>
        </w:numPr>
      </w:pPr>
      <w:r>
        <w:t>Releven y analicen la información disponible en medios de comunicación referida a los conflictos colectivos de trabajo</w:t>
      </w:r>
    </w:p>
    <w:p w:rsidR="00B862BA" w:rsidRDefault="00BE78F8" w:rsidP="00B862BA">
      <w:pPr>
        <w:pStyle w:val="Prrafodelista"/>
        <w:numPr>
          <w:ilvl w:val="0"/>
          <w:numId w:val="1"/>
        </w:numPr>
      </w:pPr>
      <w:r>
        <w:t>Reconozcan y clasifiquen</w:t>
      </w:r>
      <w:r w:rsidR="00B862BA">
        <w:t xml:space="preserve"> los sujetos y las causas de los conflictos, el repertorio de protestas y la intervención administrativa y judicial. </w:t>
      </w:r>
    </w:p>
    <w:p w:rsidR="00B862BA" w:rsidRDefault="00B862BA" w:rsidP="00B862BA">
      <w:pPr>
        <w:pStyle w:val="Prrafodelista"/>
        <w:numPr>
          <w:ilvl w:val="0"/>
          <w:numId w:val="1"/>
        </w:numPr>
      </w:pPr>
      <w:r>
        <w:t xml:space="preserve">Elaboren un informe estadístico y analítico periódico que </w:t>
      </w:r>
      <w:r w:rsidR="00BE78F8">
        <w:t>dé</w:t>
      </w:r>
      <w:r>
        <w:t xml:space="preserve"> cuenta de la evolución de las distintas variables de la conflictividad laboral. </w:t>
      </w:r>
    </w:p>
    <w:p w:rsidR="00B862BA" w:rsidRDefault="00BE78F8" w:rsidP="00B862BA">
      <w:r>
        <w:t>El curso se conformará por</w:t>
      </w:r>
      <w:r w:rsidR="00B862BA">
        <w:t xml:space="preserve"> 4 encuentros semanales los días sábados </w:t>
      </w:r>
      <w:r>
        <w:t xml:space="preserve">6, 13, 20 y 27 de Noviembre </w:t>
      </w:r>
      <w:r w:rsidR="00B862BA">
        <w:t>de 10.00</w:t>
      </w:r>
      <w:r>
        <w:t xml:space="preserve"> a 12:00hs</w:t>
      </w:r>
      <w:r w:rsidR="00B862BA">
        <w:t xml:space="preserve"> en forma virtual a través de la Plataforma</w:t>
      </w:r>
      <w:r>
        <w:t xml:space="preserve"> Zoom del CEIRET</w:t>
      </w:r>
    </w:p>
    <w:p w:rsidR="00FA28A1" w:rsidRPr="00FA28A1" w:rsidRDefault="00FA28A1" w:rsidP="00B862BA">
      <w:pPr>
        <w:rPr>
          <w:i/>
        </w:rPr>
      </w:pPr>
      <w:r w:rsidRPr="00FA28A1">
        <w:rPr>
          <w:i/>
        </w:rPr>
        <w:t>1er Encuentro</w:t>
      </w:r>
    </w:p>
    <w:p w:rsidR="00FA28A1" w:rsidRDefault="00FA28A1" w:rsidP="00B862BA">
      <w:r>
        <w:t xml:space="preserve">Encuadre histórico - normativo de la conflictividad laboral en Argentina. </w:t>
      </w:r>
    </w:p>
    <w:p w:rsidR="00FA28A1" w:rsidRPr="00FA28A1" w:rsidRDefault="00FA28A1" w:rsidP="00B862BA">
      <w:r w:rsidRPr="00FA28A1">
        <w:t>2do Encuentro</w:t>
      </w:r>
    </w:p>
    <w:p w:rsidR="00FA28A1" w:rsidRDefault="00FA28A1" w:rsidP="00B862BA">
      <w:r>
        <w:t xml:space="preserve">Definición de las dimensiones a analizar. Relevamiento de informes estadísticos y su comparación. </w:t>
      </w:r>
    </w:p>
    <w:p w:rsidR="00FA28A1" w:rsidRPr="00FA28A1" w:rsidRDefault="00FA28A1" w:rsidP="00B862BA">
      <w:pPr>
        <w:rPr>
          <w:i/>
        </w:rPr>
      </w:pPr>
      <w:r w:rsidRPr="00FA28A1">
        <w:rPr>
          <w:i/>
        </w:rPr>
        <w:t>3er Encuentro</w:t>
      </w:r>
    </w:p>
    <w:p w:rsidR="00FA28A1" w:rsidRDefault="00FA28A1" w:rsidP="00B862BA">
      <w:r>
        <w:t xml:space="preserve">Definición de variables a analizar. Procedimiento para el relevamiento de la información. </w:t>
      </w:r>
    </w:p>
    <w:p w:rsidR="00FA28A1" w:rsidRPr="00FA28A1" w:rsidRDefault="00FA28A1" w:rsidP="00B862BA">
      <w:pPr>
        <w:rPr>
          <w:i/>
        </w:rPr>
      </w:pPr>
      <w:r w:rsidRPr="00FA28A1">
        <w:rPr>
          <w:i/>
        </w:rPr>
        <w:t>4to. Encuentro</w:t>
      </w:r>
    </w:p>
    <w:p w:rsidR="00FA28A1" w:rsidRDefault="00FA28A1" w:rsidP="00B862BA">
      <w:r>
        <w:t xml:space="preserve">Elaboración del informe final. Confección de la base de datos sobre conflictividad laboral. </w:t>
      </w:r>
    </w:p>
    <w:p w:rsidR="00B862BA" w:rsidRDefault="00FA28A1" w:rsidP="00B862BA">
      <w:r>
        <w:t xml:space="preserve">Dirigido a: </w:t>
      </w:r>
    </w:p>
    <w:p w:rsidR="00FA28A1" w:rsidRDefault="00FA28A1" w:rsidP="00B862BA">
      <w:proofErr w:type="spellStart"/>
      <w:r>
        <w:t>Estudiantes</w:t>
      </w:r>
      <w:r w:rsidR="00BE78F8">
        <w:t>,Graduadxs</w:t>
      </w:r>
      <w:proofErr w:type="spellEnd"/>
      <w:r w:rsidR="00BE78F8">
        <w:t xml:space="preserve"> y Profesionales en áreas de</w:t>
      </w:r>
      <w:r>
        <w:t xml:space="preserve"> Relaciones del Trabajo.</w:t>
      </w:r>
    </w:p>
    <w:p w:rsidR="00FA28A1" w:rsidRDefault="00FA28A1" w:rsidP="00B862BA">
      <w:r>
        <w:t xml:space="preserve">Inscripción: </w:t>
      </w:r>
      <w:r w:rsidR="00BE78F8">
        <w:t>Formulario de Inscrición</w:t>
      </w:r>
      <w:bookmarkStart w:id="0" w:name="_GoBack"/>
      <w:bookmarkEnd w:id="0"/>
    </w:p>
    <w:sectPr w:rsidR="00FA28A1" w:rsidSect="006426DE">
      <w:pgSz w:w="11907" w:h="16840" w:code="9"/>
      <w:pgMar w:top="1418" w:right="1701" w:bottom="1418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65A3"/>
    <w:multiLevelType w:val="hybridMultilevel"/>
    <w:tmpl w:val="0C0692A0"/>
    <w:lvl w:ilvl="0" w:tplc="F1340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361BE"/>
    <w:rsid w:val="000B6C33"/>
    <w:rsid w:val="001F1673"/>
    <w:rsid w:val="00211547"/>
    <w:rsid w:val="003D3725"/>
    <w:rsid w:val="00532365"/>
    <w:rsid w:val="006426DE"/>
    <w:rsid w:val="006459A9"/>
    <w:rsid w:val="006D32C5"/>
    <w:rsid w:val="00723A28"/>
    <w:rsid w:val="00924A89"/>
    <w:rsid w:val="00A25A5D"/>
    <w:rsid w:val="00B862BA"/>
    <w:rsid w:val="00BE78F8"/>
    <w:rsid w:val="00C24ECD"/>
    <w:rsid w:val="00F361BE"/>
    <w:rsid w:val="00FA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A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Gabriel Ambruso</dc:creator>
  <cp:lastModifiedBy>Sergio</cp:lastModifiedBy>
  <cp:revision>5</cp:revision>
  <cp:lastPrinted>2018-08-09T13:26:00Z</cp:lastPrinted>
  <dcterms:created xsi:type="dcterms:W3CDTF">2018-08-09T13:27:00Z</dcterms:created>
  <dcterms:modified xsi:type="dcterms:W3CDTF">2021-11-04T23:01:00Z</dcterms:modified>
</cp:coreProperties>
</file>